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F0A" w:rsidRPr="00773C42" w:rsidRDefault="00085F0A" w:rsidP="00085F0A">
      <w:pPr>
        <w:pStyle w:val="PlainText"/>
        <w:contextualSpacing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7E3FD32" wp14:editId="507511DF">
            <wp:simplePos x="0" y="0"/>
            <wp:positionH relativeFrom="column">
              <wp:posOffset>76200</wp:posOffset>
            </wp:positionH>
            <wp:positionV relativeFrom="paragraph">
              <wp:posOffset>-243205</wp:posOffset>
            </wp:positionV>
            <wp:extent cx="1123950" cy="1149350"/>
            <wp:effectExtent l="0" t="0" r="0" b="0"/>
            <wp:wrapTopAndBottom/>
            <wp:docPr id="3" name="Picture 3" descr="Description: Description: Description: cbsey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Description: Description: cbsey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4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>April 24</w:t>
      </w:r>
      <w:r>
        <w:rPr>
          <w:rFonts w:ascii="Times New Roman" w:hAnsi="Times New Roman"/>
          <w:sz w:val="24"/>
          <w:szCs w:val="24"/>
        </w:rPr>
        <w:t>, 2019</w:t>
      </w:r>
    </w:p>
    <w:p w:rsidR="00F314FD" w:rsidRPr="00964D02" w:rsidRDefault="00F314FD">
      <w:pPr>
        <w:rPr>
          <w:b/>
          <w:sz w:val="24"/>
        </w:rPr>
      </w:pPr>
    </w:p>
    <w:p w:rsidR="00085F0A" w:rsidRDefault="00401387" w:rsidP="00401387">
      <w:pPr>
        <w:jc w:val="center"/>
        <w:rPr>
          <w:b/>
          <w:sz w:val="24"/>
        </w:rPr>
      </w:pPr>
      <w:r w:rsidRPr="00964D02">
        <w:rPr>
          <w:b/>
          <w:sz w:val="24"/>
        </w:rPr>
        <w:t>THE SUICIDE OF A 16-YEAR-</w:t>
      </w:r>
      <w:r w:rsidR="00085F0A">
        <w:rPr>
          <w:b/>
          <w:sz w:val="24"/>
        </w:rPr>
        <w:t xml:space="preserve">OLD UTAH TEENAGER WAS A TRAGEDY, </w:t>
      </w:r>
    </w:p>
    <w:p w:rsidR="00401387" w:rsidRPr="00964D02" w:rsidRDefault="00E3470A" w:rsidP="00401387">
      <w:pPr>
        <w:jc w:val="center"/>
        <w:rPr>
          <w:b/>
          <w:sz w:val="24"/>
        </w:rPr>
      </w:pPr>
      <w:r w:rsidRPr="00964D02">
        <w:rPr>
          <w:b/>
          <w:sz w:val="24"/>
        </w:rPr>
        <w:t>BU</w:t>
      </w:r>
      <w:r w:rsidR="00085F0A">
        <w:rPr>
          <w:b/>
          <w:sz w:val="24"/>
        </w:rPr>
        <w:t xml:space="preserve">T WAS HOW IT </w:t>
      </w:r>
      <w:proofErr w:type="gramStart"/>
      <w:r w:rsidR="00085F0A">
        <w:rPr>
          <w:b/>
          <w:sz w:val="24"/>
        </w:rPr>
        <w:t>HAPPENED</w:t>
      </w:r>
      <w:proofErr w:type="gramEnd"/>
      <w:r w:rsidR="00085F0A">
        <w:rPr>
          <w:b/>
          <w:sz w:val="24"/>
        </w:rPr>
        <w:t xml:space="preserve"> A CRIME?</w:t>
      </w:r>
    </w:p>
    <w:p w:rsidR="00401387" w:rsidRPr="00964D02" w:rsidRDefault="00401387" w:rsidP="00401387">
      <w:pPr>
        <w:jc w:val="center"/>
        <w:rPr>
          <w:b/>
          <w:sz w:val="24"/>
        </w:rPr>
      </w:pPr>
    </w:p>
    <w:p w:rsidR="00401387" w:rsidRDefault="00522704" w:rsidP="00401387">
      <w:pPr>
        <w:jc w:val="center"/>
        <w:rPr>
          <w:b/>
          <w:sz w:val="24"/>
        </w:rPr>
      </w:pPr>
      <w:r w:rsidRPr="00964D02">
        <w:rPr>
          <w:b/>
          <w:sz w:val="24"/>
        </w:rPr>
        <w:t xml:space="preserve">“48 </w:t>
      </w:r>
      <w:r w:rsidR="00085F0A" w:rsidRPr="00964D02">
        <w:rPr>
          <w:b/>
          <w:sz w:val="24"/>
        </w:rPr>
        <w:t>Hours</w:t>
      </w:r>
      <w:r w:rsidRPr="00964D02">
        <w:rPr>
          <w:b/>
          <w:sz w:val="24"/>
        </w:rPr>
        <w:t>” Investigates in “A D</w:t>
      </w:r>
      <w:r w:rsidR="00964D02" w:rsidRPr="00964D02">
        <w:rPr>
          <w:b/>
          <w:sz w:val="24"/>
        </w:rPr>
        <w:t>eath</w:t>
      </w:r>
      <w:r w:rsidRPr="00964D02">
        <w:rPr>
          <w:b/>
          <w:sz w:val="24"/>
        </w:rPr>
        <w:t xml:space="preserve"> </w:t>
      </w:r>
      <w:r w:rsidR="00964D02" w:rsidRPr="00964D02">
        <w:rPr>
          <w:b/>
          <w:sz w:val="24"/>
        </w:rPr>
        <w:t>in</w:t>
      </w:r>
      <w:r w:rsidRPr="00964D02">
        <w:rPr>
          <w:b/>
          <w:sz w:val="24"/>
        </w:rPr>
        <w:t xml:space="preserve"> P</w:t>
      </w:r>
      <w:r w:rsidR="00964D02" w:rsidRPr="00964D02">
        <w:rPr>
          <w:b/>
          <w:sz w:val="24"/>
        </w:rPr>
        <w:t>ayson</w:t>
      </w:r>
      <w:r w:rsidRPr="00964D02">
        <w:rPr>
          <w:b/>
          <w:sz w:val="24"/>
        </w:rPr>
        <w:t xml:space="preserve"> C</w:t>
      </w:r>
      <w:r w:rsidR="00964D02" w:rsidRPr="00964D02">
        <w:rPr>
          <w:b/>
          <w:sz w:val="24"/>
        </w:rPr>
        <w:t>anyon</w:t>
      </w:r>
      <w:r w:rsidRPr="00964D02">
        <w:rPr>
          <w:b/>
          <w:sz w:val="24"/>
        </w:rPr>
        <w:t>”</w:t>
      </w:r>
      <w:r w:rsidR="00085F0A">
        <w:rPr>
          <w:b/>
          <w:sz w:val="24"/>
        </w:rPr>
        <w:t xml:space="preserve"> </w:t>
      </w:r>
    </w:p>
    <w:p w:rsidR="00085F0A" w:rsidRPr="00964D02" w:rsidRDefault="00085F0A" w:rsidP="00401387">
      <w:pPr>
        <w:jc w:val="center"/>
        <w:rPr>
          <w:b/>
          <w:sz w:val="24"/>
        </w:rPr>
      </w:pPr>
    </w:p>
    <w:p w:rsidR="00401387" w:rsidRPr="00964D02" w:rsidRDefault="00401387" w:rsidP="00085F0A">
      <w:pPr>
        <w:jc w:val="center"/>
        <w:rPr>
          <w:b/>
          <w:sz w:val="24"/>
        </w:rPr>
      </w:pPr>
      <w:r w:rsidRPr="00964D02">
        <w:rPr>
          <w:b/>
          <w:sz w:val="24"/>
        </w:rPr>
        <w:t>Saturday, April 27</w:t>
      </w:r>
      <w:r w:rsidR="00085F0A">
        <w:rPr>
          <w:b/>
          <w:sz w:val="24"/>
        </w:rPr>
        <w:t>,</w:t>
      </w:r>
      <w:r w:rsidRPr="00964D02">
        <w:rPr>
          <w:b/>
          <w:sz w:val="24"/>
        </w:rPr>
        <w:t xml:space="preserve"> </w:t>
      </w:r>
      <w:r w:rsidR="00E3470A" w:rsidRPr="00964D02">
        <w:rPr>
          <w:b/>
          <w:sz w:val="24"/>
        </w:rPr>
        <w:t>10:00 PM</w:t>
      </w:r>
    </w:p>
    <w:p w:rsidR="00D37906" w:rsidRPr="00964D02" w:rsidRDefault="00D37906" w:rsidP="00E3470A">
      <w:pPr>
        <w:jc w:val="center"/>
        <w:rPr>
          <w:b/>
          <w:sz w:val="24"/>
        </w:rPr>
      </w:pPr>
    </w:p>
    <w:p w:rsidR="00D37906" w:rsidRDefault="00D37906" w:rsidP="00E3470A">
      <w:pPr>
        <w:jc w:val="center"/>
        <w:rPr>
          <w:b/>
          <w:sz w:val="24"/>
        </w:rPr>
      </w:pPr>
      <w:r w:rsidRPr="00964D02">
        <w:rPr>
          <w:b/>
          <w:noProof/>
          <w:sz w:val="24"/>
        </w:rPr>
        <w:drawing>
          <wp:inline distT="0" distB="0" distL="0" distR="0">
            <wp:extent cx="3352800" cy="18859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Jchandra Brown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5586" cy="1893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64D02">
        <w:rPr>
          <w:b/>
          <w:sz w:val="24"/>
        </w:rPr>
        <w:t xml:space="preserve"> </w:t>
      </w:r>
      <w:r w:rsidRPr="00964D02">
        <w:rPr>
          <w:b/>
          <w:noProof/>
          <w:sz w:val="24"/>
        </w:rPr>
        <w:drawing>
          <wp:inline distT="0" distB="0" distL="0" distR="0">
            <wp:extent cx="2476500" cy="1857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yerell Przybycie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765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14C0" w:rsidRDefault="004914C0" w:rsidP="00E3470A">
      <w:pPr>
        <w:jc w:val="center"/>
        <w:rPr>
          <w:b/>
          <w:sz w:val="24"/>
        </w:rPr>
      </w:pPr>
    </w:p>
    <w:p w:rsidR="004914C0" w:rsidRPr="00964D02" w:rsidRDefault="004914C0" w:rsidP="00E3470A">
      <w:pPr>
        <w:jc w:val="center"/>
        <w:rPr>
          <w:b/>
          <w:sz w:val="24"/>
        </w:rPr>
      </w:pPr>
      <w:r>
        <w:rPr>
          <w:b/>
          <w:sz w:val="24"/>
        </w:rPr>
        <w:t xml:space="preserve">Click </w:t>
      </w:r>
      <w:hyperlink r:id="rId10" w:history="1">
        <w:r w:rsidR="00085F0A">
          <w:rPr>
            <w:rStyle w:val="Hyperlink"/>
            <w:b/>
            <w:sz w:val="24"/>
          </w:rPr>
          <w:t>Here</w:t>
        </w:r>
      </w:hyperlink>
      <w:r w:rsidR="00085F0A">
        <w:rPr>
          <w:b/>
          <w:sz w:val="24"/>
        </w:rPr>
        <w:t xml:space="preserve"> for a Preview</w:t>
      </w:r>
    </w:p>
    <w:p w:rsidR="00E3470A" w:rsidRPr="00964D02" w:rsidRDefault="00E3470A" w:rsidP="00F314FD">
      <w:pPr>
        <w:rPr>
          <w:bCs/>
          <w:sz w:val="24"/>
        </w:rPr>
      </w:pPr>
    </w:p>
    <w:p w:rsidR="00E3470A" w:rsidRPr="00964D02" w:rsidRDefault="00401387" w:rsidP="00085F0A">
      <w:pPr>
        <w:ind w:firstLine="720"/>
        <w:jc w:val="both"/>
        <w:rPr>
          <w:bCs/>
          <w:sz w:val="24"/>
        </w:rPr>
      </w:pPr>
      <w:r w:rsidRPr="00964D02">
        <w:rPr>
          <w:bCs/>
          <w:sz w:val="24"/>
        </w:rPr>
        <w:t xml:space="preserve">Without question, the death by suicide of 16-year-old Utah teen Jchandra Brown on May 5, </w:t>
      </w:r>
      <w:r w:rsidR="005354FC" w:rsidRPr="00964D02">
        <w:rPr>
          <w:bCs/>
          <w:sz w:val="24"/>
        </w:rPr>
        <w:t>2017</w:t>
      </w:r>
      <w:r w:rsidRPr="00964D02">
        <w:rPr>
          <w:bCs/>
          <w:sz w:val="24"/>
        </w:rPr>
        <w:t xml:space="preserve"> was a tragedy. </w:t>
      </w:r>
      <w:r w:rsidR="00E3470A" w:rsidRPr="00964D02">
        <w:rPr>
          <w:bCs/>
          <w:sz w:val="24"/>
        </w:rPr>
        <w:t>But</w:t>
      </w:r>
      <w:r w:rsidR="00340026" w:rsidRPr="00964D02">
        <w:rPr>
          <w:bCs/>
          <w:sz w:val="24"/>
        </w:rPr>
        <w:t xml:space="preserve"> </w:t>
      </w:r>
      <w:r w:rsidR="00E3470A" w:rsidRPr="00964D02">
        <w:rPr>
          <w:bCs/>
          <w:sz w:val="24"/>
        </w:rPr>
        <w:t xml:space="preserve">was how it </w:t>
      </w:r>
      <w:proofErr w:type="gramStart"/>
      <w:r w:rsidR="00E3470A" w:rsidRPr="00964D02">
        <w:rPr>
          <w:bCs/>
          <w:sz w:val="24"/>
        </w:rPr>
        <w:t>happened</w:t>
      </w:r>
      <w:proofErr w:type="gramEnd"/>
      <w:r w:rsidR="00E3470A" w:rsidRPr="00964D02">
        <w:rPr>
          <w:bCs/>
          <w:sz w:val="24"/>
        </w:rPr>
        <w:t xml:space="preserve"> a crime? </w:t>
      </w:r>
      <w:r w:rsidRPr="00964D02">
        <w:rPr>
          <w:bCs/>
          <w:sz w:val="24"/>
        </w:rPr>
        <w:t xml:space="preserve">David Begnaud and 48 HOURS investigate the death of Brown and the search to find out what really happened to </w:t>
      </w:r>
      <w:r w:rsidR="00340026" w:rsidRPr="00964D02">
        <w:rPr>
          <w:bCs/>
          <w:sz w:val="24"/>
        </w:rPr>
        <w:t xml:space="preserve">her </w:t>
      </w:r>
      <w:r w:rsidRPr="00964D02">
        <w:rPr>
          <w:bCs/>
          <w:sz w:val="24"/>
        </w:rPr>
        <w:t xml:space="preserve">in </w:t>
      </w:r>
      <w:r w:rsidR="00522704" w:rsidRPr="00964D02">
        <w:rPr>
          <w:sz w:val="24"/>
        </w:rPr>
        <w:t>“A D</w:t>
      </w:r>
      <w:r w:rsidR="00AB5A04" w:rsidRPr="00964D02">
        <w:rPr>
          <w:sz w:val="24"/>
        </w:rPr>
        <w:t>eath</w:t>
      </w:r>
      <w:r w:rsidR="00522704" w:rsidRPr="00964D02">
        <w:rPr>
          <w:sz w:val="24"/>
        </w:rPr>
        <w:t xml:space="preserve"> </w:t>
      </w:r>
      <w:r w:rsidR="00AB5A04" w:rsidRPr="00964D02">
        <w:rPr>
          <w:sz w:val="24"/>
        </w:rPr>
        <w:t xml:space="preserve">in </w:t>
      </w:r>
      <w:r w:rsidR="00AB5A04">
        <w:rPr>
          <w:sz w:val="24"/>
        </w:rPr>
        <w:t>P</w:t>
      </w:r>
      <w:r w:rsidR="00AB5A04" w:rsidRPr="00964D02">
        <w:rPr>
          <w:sz w:val="24"/>
        </w:rPr>
        <w:t xml:space="preserve">ayson </w:t>
      </w:r>
      <w:r w:rsidR="00AB5A04">
        <w:rPr>
          <w:sz w:val="24"/>
        </w:rPr>
        <w:t>C</w:t>
      </w:r>
      <w:r w:rsidR="00AB5A04" w:rsidRPr="00964D02">
        <w:rPr>
          <w:sz w:val="24"/>
        </w:rPr>
        <w:t>anyon</w:t>
      </w:r>
      <w:r w:rsidR="00522704" w:rsidRPr="00964D02">
        <w:rPr>
          <w:sz w:val="24"/>
        </w:rPr>
        <w:t>”</w:t>
      </w:r>
      <w:r w:rsidR="00522704" w:rsidRPr="00964D02">
        <w:rPr>
          <w:b/>
          <w:sz w:val="24"/>
        </w:rPr>
        <w:t xml:space="preserve"> </w:t>
      </w:r>
      <w:r w:rsidRPr="00964D02">
        <w:rPr>
          <w:bCs/>
          <w:sz w:val="24"/>
        </w:rPr>
        <w:t xml:space="preserve">to be broadcast </w:t>
      </w:r>
      <w:r w:rsidR="00085F0A" w:rsidRPr="00085F0A">
        <w:rPr>
          <w:bCs/>
          <w:sz w:val="24"/>
          <w:u w:val="single"/>
        </w:rPr>
        <w:t xml:space="preserve">Saturday, </w:t>
      </w:r>
      <w:r w:rsidRPr="00085F0A">
        <w:rPr>
          <w:bCs/>
          <w:sz w:val="24"/>
          <w:u w:val="single"/>
        </w:rPr>
        <w:t>April 27</w:t>
      </w:r>
      <w:r w:rsidRPr="00964D02">
        <w:rPr>
          <w:bCs/>
          <w:sz w:val="24"/>
        </w:rPr>
        <w:t xml:space="preserve"> (10:00 PM</w:t>
      </w:r>
      <w:r w:rsidR="00085F0A">
        <w:rPr>
          <w:bCs/>
          <w:sz w:val="24"/>
        </w:rPr>
        <w:t>,</w:t>
      </w:r>
      <w:r w:rsidRPr="00964D02">
        <w:rPr>
          <w:bCs/>
          <w:sz w:val="24"/>
        </w:rPr>
        <w:t xml:space="preserve"> ET/PT)</w:t>
      </w:r>
      <w:r w:rsidR="00E3470A" w:rsidRPr="00964D02">
        <w:rPr>
          <w:bCs/>
          <w:sz w:val="24"/>
        </w:rPr>
        <w:t xml:space="preserve"> on the CBS Television Network.</w:t>
      </w:r>
    </w:p>
    <w:p w:rsidR="00E3470A" w:rsidRPr="00964D02" w:rsidRDefault="00E3470A" w:rsidP="00085F0A">
      <w:pPr>
        <w:ind w:firstLine="720"/>
        <w:jc w:val="both"/>
        <w:rPr>
          <w:bCs/>
          <w:sz w:val="24"/>
        </w:rPr>
      </w:pPr>
    </w:p>
    <w:p w:rsidR="00EA3B1B" w:rsidRPr="00964D02" w:rsidRDefault="00EA3B1B" w:rsidP="00085F0A">
      <w:pPr>
        <w:ind w:firstLine="720"/>
        <w:jc w:val="both"/>
        <w:rPr>
          <w:bCs/>
          <w:sz w:val="24"/>
        </w:rPr>
      </w:pPr>
      <w:r w:rsidRPr="00964D02">
        <w:rPr>
          <w:bCs/>
          <w:sz w:val="24"/>
        </w:rPr>
        <w:t>“</w:t>
      </w:r>
      <w:r w:rsidR="00522704" w:rsidRPr="00964D02">
        <w:rPr>
          <w:sz w:val="24"/>
        </w:rPr>
        <w:t xml:space="preserve">A </w:t>
      </w:r>
      <w:r w:rsidR="00AB5A04">
        <w:rPr>
          <w:sz w:val="24"/>
        </w:rPr>
        <w:t>D</w:t>
      </w:r>
      <w:r w:rsidR="00AB5A04" w:rsidRPr="00964D02">
        <w:rPr>
          <w:sz w:val="24"/>
        </w:rPr>
        <w:t xml:space="preserve">eath in </w:t>
      </w:r>
      <w:r w:rsidR="00AB5A04">
        <w:rPr>
          <w:sz w:val="24"/>
        </w:rPr>
        <w:t>P</w:t>
      </w:r>
      <w:r w:rsidR="00AB5A04" w:rsidRPr="00964D02">
        <w:rPr>
          <w:sz w:val="24"/>
        </w:rPr>
        <w:t xml:space="preserve">ayson </w:t>
      </w:r>
      <w:r w:rsidR="00AB5A04">
        <w:rPr>
          <w:sz w:val="24"/>
        </w:rPr>
        <w:t>C</w:t>
      </w:r>
      <w:r w:rsidR="00AB5A04" w:rsidRPr="00964D02">
        <w:rPr>
          <w:sz w:val="24"/>
        </w:rPr>
        <w:t>anyon</w:t>
      </w:r>
      <w:r w:rsidRPr="00964D02">
        <w:rPr>
          <w:bCs/>
          <w:sz w:val="24"/>
        </w:rPr>
        <w:t xml:space="preserve">” is </w:t>
      </w:r>
      <w:r w:rsidR="00401387" w:rsidRPr="00964D02">
        <w:rPr>
          <w:bCs/>
          <w:sz w:val="24"/>
        </w:rPr>
        <w:t xml:space="preserve">the </w:t>
      </w:r>
      <w:r w:rsidR="005354FC" w:rsidRPr="00964D02">
        <w:rPr>
          <w:bCs/>
          <w:sz w:val="24"/>
        </w:rPr>
        <w:t xml:space="preserve">stunning and </w:t>
      </w:r>
      <w:r w:rsidR="009850AC" w:rsidRPr="00964D02">
        <w:rPr>
          <w:bCs/>
          <w:sz w:val="24"/>
        </w:rPr>
        <w:t>heartbreaking</w:t>
      </w:r>
      <w:r w:rsidR="00401387" w:rsidRPr="00964D02">
        <w:rPr>
          <w:bCs/>
          <w:sz w:val="24"/>
        </w:rPr>
        <w:t xml:space="preserve"> story of a family</w:t>
      </w:r>
      <w:r w:rsidR="009850AC" w:rsidRPr="00964D02">
        <w:rPr>
          <w:bCs/>
          <w:sz w:val="24"/>
        </w:rPr>
        <w:t>, a community</w:t>
      </w:r>
      <w:r w:rsidR="00401387" w:rsidRPr="00964D02">
        <w:rPr>
          <w:bCs/>
          <w:sz w:val="24"/>
        </w:rPr>
        <w:t xml:space="preserve"> </w:t>
      </w:r>
      <w:r w:rsidR="00405222" w:rsidRPr="00964D02">
        <w:rPr>
          <w:bCs/>
          <w:sz w:val="24"/>
        </w:rPr>
        <w:t xml:space="preserve">and authorities </w:t>
      </w:r>
      <w:r w:rsidR="005354FC" w:rsidRPr="00964D02">
        <w:rPr>
          <w:bCs/>
          <w:sz w:val="24"/>
        </w:rPr>
        <w:t xml:space="preserve">struggling </w:t>
      </w:r>
      <w:r w:rsidR="00401387" w:rsidRPr="00964D02">
        <w:rPr>
          <w:bCs/>
          <w:sz w:val="24"/>
        </w:rPr>
        <w:t>to make sense of a young girl</w:t>
      </w:r>
      <w:r w:rsidR="00340026" w:rsidRPr="00964D02">
        <w:rPr>
          <w:bCs/>
          <w:sz w:val="24"/>
        </w:rPr>
        <w:t>’</w:t>
      </w:r>
      <w:r w:rsidR="00401387" w:rsidRPr="00964D02">
        <w:rPr>
          <w:bCs/>
          <w:sz w:val="24"/>
        </w:rPr>
        <w:t>s de</w:t>
      </w:r>
      <w:r w:rsidR="005354FC" w:rsidRPr="00964D02">
        <w:rPr>
          <w:bCs/>
          <w:sz w:val="24"/>
        </w:rPr>
        <w:t>ath</w:t>
      </w:r>
      <w:r w:rsidRPr="00964D02">
        <w:rPr>
          <w:bCs/>
          <w:sz w:val="24"/>
        </w:rPr>
        <w:t xml:space="preserve"> </w:t>
      </w:r>
      <w:r w:rsidR="005354FC" w:rsidRPr="00964D02">
        <w:rPr>
          <w:bCs/>
          <w:sz w:val="24"/>
        </w:rPr>
        <w:t>by suicide</w:t>
      </w:r>
      <w:r w:rsidRPr="00964D02">
        <w:rPr>
          <w:bCs/>
          <w:sz w:val="24"/>
        </w:rPr>
        <w:t xml:space="preserve">, </w:t>
      </w:r>
      <w:r w:rsidR="00401387" w:rsidRPr="00964D02">
        <w:rPr>
          <w:bCs/>
          <w:sz w:val="24"/>
        </w:rPr>
        <w:t>onl</w:t>
      </w:r>
      <w:r w:rsidR="005354FC" w:rsidRPr="00964D02">
        <w:rPr>
          <w:bCs/>
          <w:sz w:val="24"/>
        </w:rPr>
        <w:t xml:space="preserve">y to discover that her friend, who had many </w:t>
      </w:r>
      <w:r w:rsidR="00405222" w:rsidRPr="00964D02">
        <w:rPr>
          <w:bCs/>
          <w:sz w:val="24"/>
        </w:rPr>
        <w:t>opportunities</w:t>
      </w:r>
      <w:r w:rsidR="005354FC" w:rsidRPr="00964D02">
        <w:rPr>
          <w:bCs/>
          <w:sz w:val="24"/>
        </w:rPr>
        <w:t xml:space="preserve"> to stop her, helped her complete the act instead. </w:t>
      </w:r>
      <w:r w:rsidRPr="00964D02">
        <w:rPr>
          <w:bCs/>
          <w:sz w:val="24"/>
        </w:rPr>
        <w:t xml:space="preserve">The broadcast also explores the </w:t>
      </w:r>
      <w:r w:rsidR="009850AC" w:rsidRPr="00964D02">
        <w:rPr>
          <w:bCs/>
          <w:sz w:val="24"/>
        </w:rPr>
        <w:t xml:space="preserve">broader </w:t>
      </w:r>
      <w:r w:rsidRPr="00964D02">
        <w:rPr>
          <w:bCs/>
          <w:sz w:val="24"/>
        </w:rPr>
        <w:t xml:space="preserve">issue of teen </w:t>
      </w:r>
      <w:r w:rsidR="00405222" w:rsidRPr="00964D02">
        <w:rPr>
          <w:bCs/>
          <w:sz w:val="24"/>
        </w:rPr>
        <w:t>depression</w:t>
      </w:r>
      <w:r w:rsidR="00522704" w:rsidRPr="00964D02">
        <w:rPr>
          <w:bCs/>
          <w:sz w:val="24"/>
        </w:rPr>
        <w:t xml:space="preserve">. </w:t>
      </w:r>
    </w:p>
    <w:p w:rsidR="00E3470A" w:rsidRPr="00964D02" w:rsidRDefault="00E3470A" w:rsidP="00085F0A">
      <w:pPr>
        <w:jc w:val="both"/>
        <w:rPr>
          <w:bCs/>
          <w:sz w:val="24"/>
        </w:rPr>
      </w:pPr>
    </w:p>
    <w:p w:rsidR="00E3470A" w:rsidRPr="00964D02" w:rsidRDefault="00E3470A" w:rsidP="00085F0A">
      <w:pPr>
        <w:ind w:firstLine="720"/>
        <w:jc w:val="both"/>
        <w:rPr>
          <w:bCs/>
          <w:sz w:val="24"/>
        </w:rPr>
      </w:pPr>
      <w:r w:rsidRPr="00964D02">
        <w:rPr>
          <w:bCs/>
          <w:sz w:val="24"/>
        </w:rPr>
        <w:t xml:space="preserve">“Jchandra was my world. She was my life,” says the teen’s mother, Susan Bryan. “When Jchandra died, my heart shattered.” </w:t>
      </w:r>
    </w:p>
    <w:p w:rsidR="00E3470A" w:rsidRPr="00964D02" w:rsidRDefault="00E3470A" w:rsidP="00085F0A">
      <w:pPr>
        <w:ind w:firstLine="720"/>
        <w:jc w:val="both"/>
        <w:rPr>
          <w:bCs/>
          <w:sz w:val="24"/>
        </w:rPr>
      </w:pPr>
      <w:bookmarkStart w:id="0" w:name="_GoBack"/>
      <w:bookmarkEnd w:id="0"/>
    </w:p>
    <w:p w:rsidR="00E3470A" w:rsidRPr="00964D02" w:rsidRDefault="00E3470A" w:rsidP="00085F0A">
      <w:pPr>
        <w:ind w:firstLine="720"/>
        <w:jc w:val="both"/>
        <w:rPr>
          <w:bCs/>
          <w:sz w:val="24"/>
        </w:rPr>
      </w:pPr>
      <w:r w:rsidRPr="00964D02">
        <w:rPr>
          <w:bCs/>
          <w:sz w:val="24"/>
        </w:rPr>
        <w:t>Brown</w:t>
      </w:r>
      <w:r w:rsidR="00405222" w:rsidRPr="00964D02">
        <w:rPr>
          <w:bCs/>
          <w:sz w:val="24"/>
        </w:rPr>
        <w:t>’s body</w:t>
      </w:r>
      <w:r w:rsidRPr="00964D02">
        <w:rPr>
          <w:bCs/>
          <w:sz w:val="24"/>
        </w:rPr>
        <w:t xml:space="preserve"> was found </w:t>
      </w:r>
      <w:r w:rsidR="00405222" w:rsidRPr="00964D02">
        <w:rPr>
          <w:bCs/>
          <w:sz w:val="24"/>
        </w:rPr>
        <w:t>b</w:t>
      </w:r>
      <w:r w:rsidRPr="00964D02">
        <w:rPr>
          <w:bCs/>
          <w:sz w:val="24"/>
        </w:rPr>
        <w:t xml:space="preserve">y a turkey hunter </w:t>
      </w:r>
      <w:r w:rsidR="00522704" w:rsidRPr="00964D02">
        <w:rPr>
          <w:bCs/>
          <w:sz w:val="24"/>
        </w:rPr>
        <w:t xml:space="preserve">in the </w:t>
      </w:r>
      <w:r w:rsidR="004D26B1" w:rsidRPr="00964D02">
        <w:rPr>
          <w:bCs/>
          <w:sz w:val="24"/>
        </w:rPr>
        <w:t xml:space="preserve">woods </w:t>
      </w:r>
      <w:r w:rsidR="00522704" w:rsidRPr="00964D02">
        <w:rPr>
          <w:bCs/>
          <w:sz w:val="24"/>
        </w:rPr>
        <w:t xml:space="preserve">in Payson Canyon, </w:t>
      </w:r>
      <w:r w:rsidR="008A439C" w:rsidRPr="00964D02">
        <w:rPr>
          <w:bCs/>
          <w:sz w:val="24"/>
        </w:rPr>
        <w:t xml:space="preserve">Utah. </w:t>
      </w:r>
      <w:r w:rsidRPr="00964D02">
        <w:rPr>
          <w:bCs/>
          <w:sz w:val="24"/>
        </w:rPr>
        <w:t xml:space="preserve">To police, the scene initially looked like a clear-cut case of suicide. It was anything but that. </w:t>
      </w:r>
      <w:r w:rsidR="008A439C" w:rsidRPr="00964D02">
        <w:rPr>
          <w:bCs/>
          <w:sz w:val="24"/>
        </w:rPr>
        <w:t xml:space="preserve">There were clues that something wasn’t right. </w:t>
      </w:r>
      <w:r w:rsidRPr="00964D02">
        <w:rPr>
          <w:bCs/>
          <w:sz w:val="24"/>
        </w:rPr>
        <w:t>Nearby</w:t>
      </w:r>
      <w:r w:rsidR="00085F0A">
        <w:rPr>
          <w:bCs/>
          <w:sz w:val="24"/>
        </w:rPr>
        <w:t>,</w:t>
      </w:r>
      <w:r w:rsidRPr="00964D02">
        <w:rPr>
          <w:bCs/>
          <w:sz w:val="24"/>
        </w:rPr>
        <w:t xml:space="preserve"> polic</w:t>
      </w:r>
      <w:r w:rsidR="005620C4" w:rsidRPr="00964D02">
        <w:rPr>
          <w:bCs/>
          <w:sz w:val="24"/>
        </w:rPr>
        <w:t xml:space="preserve">e found a note. </w:t>
      </w:r>
    </w:p>
    <w:p w:rsidR="00E3470A" w:rsidRPr="00964D02" w:rsidRDefault="00E3470A" w:rsidP="00085F0A">
      <w:pPr>
        <w:ind w:firstLine="720"/>
        <w:jc w:val="both"/>
        <w:rPr>
          <w:bCs/>
          <w:sz w:val="24"/>
        </w:rPr>
      </w:pPr>
    </w:p>
    <w:p w:rsidR="00E3470A" w:rsidRPr="00964D02" w:rsidRDefault="00E3470A" w:rsidP="00085F0A">
      <w:pPr>
        <w:ind w:firstLine="720"/>
        <w:jc w:val="both"/>
        <w:rPr>
          <w:bCs/>
          <w:sz w:val="24"/>
        </w:rPr>
      </w:pPr>
      <w:r w:rsidRPr="00964D02">
        <w:rPr>
          <w:bCs/>
          <w:sz w:val="24"/>
        </w:rPr>
        <w:lastRenderedPageBreak/>
        <w:t>“It says</w:t>
      </w:r>
      <w:r w:rsidR="00085F0A">
        <w:rPr>
          <w:bCs/>
          <w:sz w:val="24"/>
        </w:rPr>
        <w:t>,</w:t>
      </w:r>
      <w:r w:rsidRPr="00964D02">
        <w:rPr>
          <w:bCs/>
          <w:sz w:val="24"/>
        </w:rPr>
        <w:t xml:space="preserve"> </w:t>
      </w:r>
      <w:r w:rsidR="00340026" w:rsidRPr="00964D02">
        <w:rPr>
          <w:bCs/>
          <w:sz w:val="24"/>
        </w:rPr>
        <w:t>‘M</w:t>
      </w:r>
      <w:r w:rsidRPr="00964D02">
        <w:rPr>
          <w:bCs/>
          <w:sz w:val="24"/>
        </w:rPr>
        <w:t xml:space="preserve">y name’s </w:t>
      </w:r>
      <w:proofErr w:type="spellStart"/>
      <w:r w:rsidRPr="00964D02">
        <w:rPr>
          <w:bCs/>
          <w:sz w:val="24"/>
        </w:rPr>
        <w:t>Jchandra</w:t>
      </w:r>
      <w:proofErr w:type="spellEnd"/>
      <w:r w:rsidRPr="00964D02">
        <w:rPr>
          <w:bCs/>
          <w:sz w:val="24"/>
        </w:rPr>
        <w:t xml:space="preserve"> Brown and I hated my life,</w:t>
      </w:r>
      <w:r w:rsidR="00340026" w:rsidRPr="00964D02">
        <w:rPr>
          <w:bCs/>
          <w:sz w:val="24"/>
        </w:rPr>
        <w:t>’</w:t>
      </w:r>
      <w:r w:rsidRPr="00964D02">
        <w:rPr>
          <w:bCs/>
          <w:sz w:val="24"/>
        </w:rPr>
        <w:t>” says Utah County Sheriff</w:t>
      </w:r>
      <w:r w:rsidR="00FE2312" w:rsidRPr="00964D02">
        <w:rPr>
          <w:bCs/>
          <w:sz w:val="24"/>
        </w:rPr>
        <w:t>’</w:t>
      </w:r>
      <w:r w:rsidRPr="00964D02">
        <w:rPr>
          <w:bCs/>
          <w:sz w:val="24"/>
        </w:rPr>
        <w:t>s Detective Quinten Fackrell. “</w:t>
      </w:r>
      <w:r w:rsidR="00340026" w:rsidRPr="00964D02">
        <w:rPr>
          <w:bCs/>
          <w:sz w:val="24"/>
        </w:rPr>
        <w:t>‘</w:t>
      </w:r>
      <w:r w:rsidRPr="00964D02">
        <w:rPr>
          <w:bCs/>
          <w:sz w:val="24"/>
        </w:rPr>
        <w:t>Watch the video. It’s on my phone.</w:t>
      </w:r>
      <w:r w:rsidR="00340026" w:rsidRPr="00964D02">
        <w:rPr>
          <w:bCs/>
          <w:sz w:val="24"/>
        </w:rPr>
        <w:t>’</w:t>
      </w:r>
      <w:r w:rsidRPr="00964D02">
        <w:rPr>
          <w:bCs/>
          <w:sz w:val="24"/>
        </w:rPr>
        <w:t xml:space="preserve">” </w:t>
      </w:r>
    </w:p>
    <w:p w:rsidR="00E3470A" w:rsidRPr="00964D02" w:rsidRDefault="00E3470A" w:rsidP="00085F0A">
      <w:pPr>
        <w:ind w:firstLine="720"/>
        <w:jc w:val="both"/>
        <w:rPr>
          <w:bCs/>
          <w:sz w:val="24"/>
        </w:rPr>
      </w:pPr>
    </w:p>
    <w:p w:rsidR="00340026" w:rsidRPr="00085F0A" w:rsidRDefault="00405222" w:rsidP="00085F0A">
      <w:pPr>
        <w:ind w:firstLine="720"/>
        <w:jc w:val="both"/>
        <w:rPr>
          <w:bCs/>
          <w:sz w:val="24"/>
        </w:rPr>
      </w:pPr>
      <w:r w:rsidRPr="00085F0A">
        <w:rPr>
          <w:bCs/>
          <w:sz w:val="24"/>
        </w:rPr>
        <w:t xml:space="preserve">Brown’s phone, also found </w:t>
      </w:r>
      <w:r w:rsidR="00E3470A" w:rsidRPr="00085F0A">
        <w:rPr>
          <w:bCs/>
          <w:sz w:val="24"/>
        </w:rPr>
        <w:t xml:space="preserve">nearby, </w:t>
      </w:r>
      <w:r w:rsidRPr="00085F0A">
        <w:rPr>
          <w:bCs/>
          <w:sz w:val="24"/>
        </w:rPr>
        <w:t>contained a 10-minute video of her suicide</w:t>
      </w:r>
      <w:r w:rsidR="00085F0A" w:rsidRPr="00085F0A">
        <w:rPr>
          <w:bCs/>
          <w:sz w:val="24"/>
        </w:rPr>
        <w:t xml:space="preserve"> that was</w:t>
      </w:r>
      <w:r w:rsidRPr="00085F0A">
        <w:rPr>
          <w:bCs/>
          <w:sz w:val="24"/>
        </w:rPr>
        <w:t xml:space="preserve"> shot by someone she knew.</w:t>
      </w:r>
      <w:r w:rsidR="00E3470A" w:rsidRPr="00085F0A">
        <w:rPr>
          <w:bCs/>
          <w:sz w:val="24"/>
        </w:rPr>
        <w:t xml:space="preserve"> </w:t>
      </w:r>
      <w:r w:rsidR="005620C4" w:rsidRPr="00085F0A">
        <w:rPr>
          <w:bCs/>
          <w:sz w:val="24"/>
        </w:rPr>
        <w:t>They found two grocery b</w:t>
      </w:r>
      <w:r w:rsidRPr="00085F0A">
        <w:rPr>
          <w:bCs/>
          <w:sz w:val="24"/>
        </w:rPr>
        <w:t>ags as well, one of which had a</w:t>
      </w:r>
      <w:r w:rsidR="005620C4" w:rsidRPr="00085F0A">
        <w:rPr>
          <w:bCs/>
          <w:sz w:val="24"/>
        </w:rPr>
        <w:t xml:space="preserve"> receipt for rope, purchased with a debit card </w:t>
      </w:r>
      <w:r w:rsidRPr="00085F0A">
        <w:rPr>
          <w:bCs/>
          <w:sz w:val="24"/>
        </w:rPr>
        <w:t xml:space="preserve">belonging to </w:t>
      </w:r>
      <w:r w:rsidR="005A55DE" w:rsidRPr="00085F0A">
        <w:rPr>
          <w:sz w:val="24"/>
          <w:shd w:val="clear" w:color="auto" w:fill="FFFFFF"/>
        </w:rPr>
        <w:t xml:space="preserve">Tyerell </w:t>
      </w:r>
      <w:r w:rsidR="00FE2312" w:rsidRPr="00085F0A">
        <w:rPr>
          <w:sz w:val="24"/>
          <w:shd w:val="clear" w:color="auto" w:fill="FFFFFF"/>
        </w:rPr>
        <w:t>Przybycien</w:t>
      </w:r>
      <w:r w:rsidR="005620C4" w:rsidRPr="00085F0A">
        <w:rPr>
          <w:bCs/>
          <w:sz w:val="24"/>
        </w:rPr>
        <w:t>.</w:t>
      </w:r>
      <w:r w:rsidR="00401D9A" w:rsidRPr="00085F0A">
        <w:rPr>
          <w:bCs/>
          <w:sz w:val="24"/>
        </w:rPr>
        <w:t xml:space="preserve"> </w:t>
      </w:r>
    </w:p>
    <w:p w:rsidR="00340026" w:rsidRPr="00085F0A" w:rsidRDefault="00340026" w:rsidP="00085F0A">
      <w:pPr>
        <w:ind w:firstLine="720"/>
        <w:jc w:val="both"/>
        <w:rPr>
          <w:bCs/>
          <w:sz w:val="24"/>
        </w:rPr>
      </w:pPr>
    </w:p>
    <w:p w:rsidR="00E3470A" w:rsidRPr="00085F0A" w:rsidRDefault="008A439C" w:rsidP="00085F0A">
      <w:pPr>
        <w:ind w:firstLine="720"/>
        <w:jc w:val="both"/>
        <w:rPr>
          <w:bCs/>
          <w:sz w:val="24"/>
        </w:rPr>
      </w:pPr>
      <w:r w:rsidRPr="00085F0A">
        <w:rPr>
          <w:bCs/>
          <w:sz w:val="24"/>
        </w:rPr>
        <w:t xml:space="preserve">As police </w:t>
      </w:r>
      <w:r w:rsidR="00405222" w:rsidRPr="00085F0A">
        <w:rPr>
          <w:bCs/>
          <w:sz w:val="24"/>
        </w:rPr>
        <w:t xml:space="preserve">continued </w:t>
      </w:r>
      <w:r w:rsidRPr="00085F0A">
        <w:rPr>
          <w:bCs/>
          <w:sz w:val="24"/>
        </w:rPr>
        <w:t xml:space="preserve">searching the area where Brown was found, </w:t>
      </w:r>
      <w:r w:rsidR="00FE2312" w:rsidRPr="00085F0A">
        <w:rPr>
          <w:sz w:val="24"/>
          <w:shd w:val="clear" w:color="auto" w:fill="FFFFFF"/>
        </w:rPr>
        <w:t xml:space="preserve">Przybycien </w:t>
      </w:r>
      <w:r w:rsidR="00401D9A" w:rsidRPr="00085F0A">
        <w:rPr>
          <w:bCs/>
          <w:sz w:val="24"/>
        </w:rPr>
        <w:t>walked up.</w:t>
      </w:r>
    </w:p>
    <w:p w:rsidR="008A439C" w:rsidRPr="00085F0A" w:rsidRDefault="008A439C" w:rsidP="00085F0A">
      <w:pPr>
        <w:ind w:firstLine="720"/>
        <w:jc w:val="both"/>
        <w:rPr>
          <w:bCs/>
          <w:sz w:val="24"/>
        </w:rPr>
      </w:pPr>
    </w:p>
    <w:p w:rsidR="008A439C" w:rsidRPr="00085F0A" w:rsidRDefault="008A439C" w:rsidP="00085F0A">
      <w:pPr>
        <w:ind w:firstLine="720"/>
        <w:jc w:val="both"/>
        <w:rPr>
          <w:bCs/>
          <w:sz w:val="24"/>
        </w:rPr>
      </w:pPr>
      <w:r w:rsidRPr="00085F0A">
        <w:rPr>
          <w:bCs/>
          <w:sz w:val="24"/>
        </w:rPr>
        <w:t>“He i</w:t>
      </w:r>
      <w:r w:rsidR="005A55DE" w:rsidRPr="00085F0A">
        <w:rPr>
          <w:bCs/>
          <w:sz w:val="24"/>
        </w:rPr>
        <w:t>ntroduces himself to me as Tyerell</w:t>
      </w:r>
      <w:r w:rsidRPr="00085F0A">
        <w:rPr>
          <w:bCs/>
          <w:sz w:val="24"/>
        </w:rPr>
        <w:t xml:space="preserve"> </w:t>
      </w:r>
      <w:r w:rsidR="00340026" w:rsidRPr="00085F0A">
        <w:rPr>
          <w:sz w:val="24"/>
          <w:shd w:val="clear" w:color="auto" w:fill="FFFFFF"/>
        </w:rPr>
        <w:t>Przybycien</w:t>
      </w:r>
      <w:r w:rsidRPr="00085F0A">
        <w:rPr>
          <w:bCs/>
          <w:sz w:val="24"/>
        </w:rPr>
        <w:t xml:space="preserve">,” recalls Sgt. </w:t>
      </w:r>
      <w:r w:rsidR="00340026" w:rsidRPr="00085F0A">
        <w:rPr>
          <w:bCs/>
          <w:sz w:val="24"/>
        </w:rPr>
        <w:t>Josh Chappell</w:t>
      </w:r>
      <w:r w:rsidRPr="00085F0A">
        <w:rPr>
          <w:bCs/>
          <w:sz w:val="24"/>
        </w:rPr>
        <w:t>. “And he goes, ‘I think you want to talk to me. I need to tell you the whole story.’”</w:t>
      </w:r>
    </w:p>
    <w:p w:rsidR="00401D9A" w:rsidRPr="00085F0A" w:rsidRDefault="00401D9A" w:rsidP="00085F0A">
      <w:pPr>
        <w:ind w:firstLine="720"/>
        <w:jc w:val="both"/>
        <w:rPr>
          <w:bCs/>
          <w:sz w:val="24"/>
        </w:rPr>
      </w:pPr>
    </w:p>
    <w:p w:rsidR="00FE2312" w:rsidRPr="00085F0A" w:rsidRDefault="00FE2312" w:rsidP="00085F0A">
      <w:pPr>
        <w:ind w:firstLine="720"/>
        <w:jc w:val="both"/>
        <w:rPr>
          <w:sz w:val="24"/>
          <w:shd w:val="clear" w:color="auto" w:fill="FFFFFF"/>
        </w:rPr>
      </w:pPr>
      <w:r w:rsidRPr="00085F0A">
        <w:rPr>
          <w:sz w:val="24"/>
          <w:shd w:val="clear" w:color="auto" w:fill="FFFFFF"/>
        </w:rPr>
        <w:t>Przybycien</w:t>
      </w:r>
      <w:r w:rsidR="00405222" w:rsidRPr="00085F0A">
        <w:rPr>
          <w:bCs/>
          <w:sz w:val="24"/>
        </w:rPr>
        <w:t xml:space="preserve"> told police </w:t>
      </w:r>
      <w:r w:rsidR="009850AC" w:rsidRPr="00085F0A">
        <w:rPr>
          <w:bCs/>
          <w:sz w:val="24"/>
        </w:rPr>
        <w:t>he was just helping Jchandra do what she wanted to do</w:t>
      </w:r>
      <w:r w:rsidR="00340026" w:rsidRPr="00085F0A">
        <w:rPr>
          <w:bCs/>
          <w:sz w:val="24"/>
        </w:rPr>
        <w:t xml:space="preserve">, but </w:t>
      </w:r>
      <w:r w:rsidR="009850AC" w:rsidRPr="00085F0A">
        <w:rPr>
          <w:bCs/>
          <w:sz w:val="24"/>
        </w:rPr>
        <w:t>detectives later discovered new evidence that showed this may have</w:t>
      </w:r>
      <w:r w:rsidR="00522704" w:rsidRPr="00085F0A">
        <w:rPr>
          <w:bCs/>
          <w:sz w:val="24"/>
        </w:rPr>
        <w:t xml:space="preserve"> been Tyerell’s plan all along – </w:t>
      </w:r>
      <w:r w:rsidR="00675F6D" w:rsidRPr="00085F0A">
        <w:rPr>
          <w:bCs/>
          <w:sz w:val="24"/>
        </w:rPr>
        <w:t xml:space="preserve">such as </w:t>
      </w:r>
      <w:r w:rsidR="00522704" w:rsidRPr="00085F0A">
        <w:rPr>
          <w:bCs/>
          <w:sz w:val="24"/>
        </w:rPr>
        <w:t>a text he sent to a friend</w:t>
      </w:r>
      <w:r w:rsidR="00D90A3E" w:rsidRPr="00085F0A">
        <w:rPr>
          <w:bCs/>
          <w:sz w:val="24"/>
        </w:rPr>
        <w:t xml:space="preserve"> </w:t>
      </w:r>
      <w:r w:rsidR="009C205A" w:rsidRPr="00085F0A">
        <w:rPr>
          <w:bCs/>
          <w:sz w:val="24"/>
        </w:rPr>
        <w:t>stating,</w:t>
      </w:r>
      <w:r w:rsidR="00522704" w:rsidRPr="00085F0A">
        <w:rPr>
          <w:bCs/>
          <w:sz w:val="24"/>
        </w:rPr>
        <w:t xml:space="preserve"> “It’s like getting away with murder.” </w:t>
      </w:r>
      <w:r w:rsidR="00D90A3E" w:rsidRPr="00085F0A">
        <w:rPr>
          <w:bCs/>
          <w:sz w:val="24"/>
        </w:rPr>
        <w:t xml:space="preserve">And </w:t>
      </w:r>
      <w:r w:rsidR="00276499" w:rsidRPr="00085F0A">
        <w:rPr>
          <w:bCs/>
          <w:sz w:val="24"/>
        </w:rPr>
        <w:t xml:space="preserve">with </w:t>
      </w:r>
      <w:r w:rsidR="00D90A3E" w:rsidRPr="00085F0A">
        <w:rPr>
          <w:bCs/>
          <w:sz w:val="24"/>
        </w:rPr>
        <w:t>that</w:t>
      </w:r>
      <w:r w:rsidR="00276499" w:rsidRPr="00085F0A">
        <w:rPr>
          <w:bCs/>
          <w:sz w:val="24"/>
        </w:rPr>
        <w:t xml:space="preserve">, </w:t>
      </w:r>
      <w:r w:rsidR="00D90A3E" w:rsidRPr="00085F0A">
        <w:rPr>
          <w:bCs/>
          <w:sz w:val="24"/>
        </w:rPr>
        <w:t xml:space="preserve">Utah County prosecutors </w:t>
      </w:r>
      <w:r w:rsidR="00634AB2" w:rsidRPr="00085F0A">
        <w:rPr>
          <w:bCs/>
          <w:sz w:val="24"/>
        </w:rPr>
        <w:t xml:space="preserve">decided </w:t>
      </w:r>
      <w:r w:rsidR="00D90A3E" w:rsidRPr="00085F0A">
        <w:rPr>
          <w:bCs/>
          <w:sz w:val="24"/>
        </w:rPr>
        <w:t>to charge</w:t>
      </w:r>
      <w:r w:rsidR="00522704" w:rsidRPr="00085F0A">
        <w:rPr>
          <w:bCs/>
          <w:sz w:val="24"/>
        </w:rPr>
        <w:t xml:space="preserve"> </w:t>
      </w:r>
      <w:r w:rsidR="00522704" w:rsidRPr="00085F0A">
        <w:rPr>
          <w:sz w:val="24"/>
          <w:shd w:val="clear" w:color="auto" w:fill="FFFFFF"/>
        </w:rPr>
        <w:t xml:space="preserve">Przybycien </w:t>
      </w:r>
      <w:r w:rsidR="00340026" w:rsidRPr="00085F0A">
        <w:rPr>
          <w:sz w:val="24"/>
          <w:shd w:val="clear" w:color="auto" w:fill="FFFFFF"/>
        </w:rPr>
        <w:t xml:space="preserve">with </w:t>
      </w:r>
      <w:r w:rsidR="00522704" w:rsidRPr="00085F0A">
        <w:rPr>
          <w:sz w:val="24"/>
          <w:shd w:val="clear" w:color="auto" w:fill="FFFFFF"/>
        </w:rPr>
        <w:t xml:space="preserve">first-degree murder. </w:t>
      </w:r>
      <w:r w:rsidR="00340026" w:rsidRPr="00085F0A">
        <w:rPr>
          <w:sz w:val="24"/>
          <w:shd w:val="clear" w:color="auto" w:fill="FFFFFF"/>
        </w:rPr>
        <w:t xml:space="preserve"> </w:t>
      </w:r>
    </w:p>
    <w:p w:rsidR="00401D9A" w:rsidRPr="00085F0A" w:rsidRDefault="00401D9A" w:rsidP="00085F0A">
      <w:pPr>
        <w:jc w:val="both"/>
        <w:rPr>
          <w:bCs/>
          <w:sz w:val="24"/>
        </w:rPr>
      </w:pPr>
    </w:p>
    <w:p w:rsidR="009850AC" w:rsidRPr="00085F0A" w:rsidRDefault="009850AC" w:rsidP="00085F0A">
      <w:pPr>
        <w:ind w:firstLine="720"/>
        <w:jc w:val="both"/>
        <w:rPr>
          <w:bCs/>
          <w:sz w:val="24"/>
        </w:rPr>
      </w:pPr>
      <w:r w:rsidRPr="00085F0A">
        <w:rPr>
          <w:bCs/>
          <w:sz w:val="24"/>
        </w:rPr>
        <w:t xml:space="preserve">“In his mind, I don’t think that he was committing murder. He was helping her do what she wanted to do,” says Neil Skousen, </w:t>
      </w:r>
      <w:r w:rsidRPr="00085F0A">
        <w:rPr>
          <w:sz w:val="24"/>
          <w:shd w:val="clear" w:color="auto" w:fill="FFFFFF"/>
        </w:rPr>
        <w:t>Przybycien</w:t>
      </w:r>
      <w:r w:rsidRPr="00085F0A">
        <w:rPr>
          <w:bCs/>
          <w:sz w:val="24"/>
        </w:rPr>
        <w:t>’s attorney.</w:t>
      </w:r>
    </w:p>
    <w:p w:rsidR="009850AC" w:rsidRPr="00085F0A" w:rsidRDefault="009850AC" w:rsidP="00085F0A">
      <w:pPr>
        <w:ind w:firstLine="720"/>
        <w:jc w:val="both"/>
        <w:rPr>
          <w:bCs/>
          <w:sz w:val="24"/>
        </w:rPr>
      </w:pPr>
    </w:p>
    <w:p w:rsidR="00401D9A" w:rsidRPr="00085F0A" w:rsidRDefault="00401D9A" w:rsidP="00085F0A">
      <w:pPr>
        <w:ind w:firstLine="720"/>
        <w:jc w:val="both"/>
        <w:rPr>
          <w:bCs/>
          <w:sz w:val="24"/>
        </w:rPr>
      </w:pPr>
      <w:r w:rsidRPr="00085F0A">
        <w:rPr>
          <w:bCs/>
          <w:sz w:val="24"/>
        </w:rPr>
        <w:t xml:space="preserve">“This goes beyond making bad mistakes,” says </w:t>
      </w:r>
      <w:r w:rsidR="00340026" w:rsidRPr="00085F0A">
        <w:rPr>
          <w:bCs/>
          <w:sz w:val="24"/>
        </w:rPr>
        <w:t xml:space="preserve">Prosecutor </w:t>
      </w:r>
      <w:r w:rsidRPr="00085F0A">
        <w:rPr>
          <w:bCs/>
          <w:sz w:val="24"/>
        </w:rPr>
        <w:t>Chad Gruna</w:t>
      </w:r>
      <w:r w:rsidR="00522704" w:rsidRPr="00085F0A">
        <w:rPr>
          <w:bCs/>
          <w:sz w:val="24"/>
        </w:rPr>
        <w:t>n</w:t>
      </w:r>
      <w:r w:rsidRPr="00085F0A">
        <w:rPr>
          <w:bCs/>
          <w:sz w:val="24"/>
        </w:rPr>
        <w:t>der. “This was criminal behavior.</w:t>
      </w:r>
      <w:r w:rsidR="009850AC" w:rsidRPr="00085F0A">
        <w:rPr>
          <w:bCs/>
          <w:sz w:val="24"/>
        </w:rPr>
        <w:t xml:space="preserve"> </w:t>
      </w:r>
      <w:r w:rsidR="00276499" w:rsidRPr="00085F0A">
        <w:rPr>
          <w:bCs/>
          <w:sz w:val="24"/>
        </w:rPr>
        <w:t>There’s no doubt</w:t>
      </w:r>
      <w:r w:rsidRPr="00085F0A">
        <w:rPr>
          <w:bCs/>
          <w:sz w:val="24"/>
        </w:rPr>
        <w:t xml:space="preserve"> in my </w:t>
      </w:r>
      <w:r w:rsidR="00340026" w:rsidRPr="00085F0A">
        <w:rPr>
          <w:bCs/>
          <w:sz w:val="24"/>
        </w:rPr>
        <w:t xml:space="preserve">mind that Jchandra does not die </w:t>
      </w:r>
      <w:r w:rsidR="005A55DE" w:rsidRPr="00085F0A">
        <w:rPr>
          <w:bCs/>
          <w:sz w:val="24"/>
        </w:rPr>
        <w:t>on May 5</w:t>
      </w:r>
      <w:r w:rsidR="009F1AFF" w:rsidRPr="00085F0A">
        <w:rPr>
          <w:bCs/>
          <w:sz w:val="24"/>
        </w:rPr>
        <w:t>, 2017,</w:t>
      </w:r>
      <w:r w:rsidR="005A55DE" w:rsidRPr="00085F0A">
        <w:rPr>
          <w:bCs/>
          <w:sz w:val="24"/>
        </w:rPr>
        <w:t xml:space="preserve"> if she had never met</w:t>
      </w:r>
      <w:r w:rsidR="00EA3B1B" w:rsidRPr="00085F0A">
        <w:rPr>
          <w:bCs/>
          <w:sz w:val="24"/>
        </w:rPr>
        <w:t xml:space="preserve"> Tyerell</w:t>
      </w:r>
      <w:r w:rsidR="009850AC" w:rsidRPr="00085F0A">
        <w:rPr>
          <w:bCs/>
          <w:sz w:val="24"/>
        </w:rPr>
        <w:t>.</w:t>
      </w:r>
      <w:r w:rsidR="005A55DE" w:rsidRPr="00085F0A">
        <w:rPr>
          <w:bCs/>
          <w:sz w:val="24"/>
        </w:rPr>
        <w:t>”</w:t>
      </w:r>
    </w:p>
    <w:p w:rsidR="00FE15B4" w:rsidRPr="00085F0A" w:rsidRDefault="00FE15B4" w:rsidP="00085F0A">
      <w:pPr>
        <w:ind w:firstLine="720"/>
        <w:jc w:val="both"/>
        <w:rPr>
          <w:bCs/>
          <w:sz w:val="24"/>
        </w:rPr>
      </w:pPr>
    </w:p>
    <w:p w:rsidR="004D26B1" w:rsidRPr="00085F0A" w:rsidRDefault="009850AC" w:rsidP="00085F0A">
      <w:pPr>
        <w:ind w:firstLine="720"/>
        <w:jc w:val="both"/>
        <w:rPr>
          <w:bCs/>
          <w:sz w:val="24"/>
        </w:rPr>
      </w:pPr>
      <w:r w:rsidRPr="00085F0A">
        <w:rPr>
          <w:bCs/>
          <w:sz w:val="24"/>
        </w:rPr>
        <w:t>David</w:t>
      </w:r>
      <w:r w:rsidR="00340026" w:rsidRPr="00085F0A">
        <w:rPr>
          <w:bCs/>
          <w:sz w:val="24"/>
        </w:rPr>
        <w:t xml:space="preserve"> </w:t>
      </w:r>
      <w:r w:rsidR="00FE15B4" w:rsidRPr="00085F0A">
        <w:rPr>
          <w:bCs/>
          <w:sz w:val="24"/>
        </w:rPr>
        <w:t>Begnaud</w:t>
      </w:r>
      <w:r w:rsidR="00340026" w:rsidRPr="00085F0A">
        <w:rPr>
          <w:bCs/>
          <w:sz w:val="24"/>
        </w:rPr>
        <w:t xml:space="preserve"> and 48 HOURS explore the </w:t>
      </w:r>
      <w:r w:rsidRPr="00085F0A">
        <w:rPr>
          <w:bCs/>
          <w:sz w:val="24"/>
        </w:rPr>
        <w:t xml:space="preserve">events </w:t>
      </w:r>
      <w:r w:rsidR="00FE15B4" w:rsidRPr="00085F0A">
        <w:rPr>
          <w:bCs/>
          <w:sz w:val="24"/>
        </w:rPr>
        <w:t xml:space="preserve">that brought </w:t>
      </w:r>
      <w:r w:rsidRPr="00085F0A">
        <w:rPr>
          <w:bCs/>
          <w:sz w:val="24"/>
        </w:rPr>
        <w:t xml:space="preserve">Jchandra </w:t>
      </w:r>
      <w:r w:rsidR="00FE15B4" w:rsidRPr="00085F0A">
        <w:rPr>
          <w:bCs/>
          <w:sz w:val="24"/>
        </w:rPr>
        <w:t xml:space="preserve">Brown and </w:t>
      </w:r>
      <w:r w:rsidRPr="00085F0A">
        <w:rPr>
          <w:bCs/>
          <w:sz w:val="24"/>
        </w:rPr>
        <w:t xml:space="preserve">Tyerell </w:t>
      </w:r>
      <w:r w:rsidR="00FE2312" w:rsidRPr="00085F0A">
        <w:rPr>
          <w:sz w:val="24"/>
          <w:shd w:val="clear" w:color="auto" w:fill="FFFFFF"/>
        </w:rPr>
        <w:t>Przybycien</w:t>
      </w:r>
      <w:r w:rsidR="00FE15B4" w:rsidRPr="00085F0A">
        <w:rPr>
          <w:bCs/>
          <w:sz w:val="24"/>
        </w:rPr>
        <w:t xml:space="preserve"> together in the </w:t>
      </w:r>
      <w:r w:rsidRPr="00085F0A">
        <w:rPr>
          <w:bCs/>
          <w:sz w:val="24"/>
        </w:rPr>
        <w:t xml:space="preserve">remote </w:t>
      </w:r>
      <w:r w:rsidR="00FE15B4" w:rsidRPr="00085F0A">
        <w:rPr>
          <w:bCs/>
          <w:sz w:val="24"/>
        </w:rPr>
        <w:t xml:space="preserve">woods </w:t>
      </w:r>
      <w:r w:rsidR="00522704" w:rsidRPr="00085F0A">
        <w:rPr>
          <w:bCs/>
          <w:sz w:val="24"/>
        </w:rPr>
        <w:t>in Payson Canyon</w:t>
      </w:r>
      <w:r w:rsidR="00FE15B4" w:rsidRPr="00085F0A">
        <w:rPr>
          <w:bCs/>
          <w:sz w:val="24"/>
        </w:rPr>
        <w:t xml:space="preserve"> that </w:t>
      </w:r>
      <w:r w:rsidR="00276499" w:rsidRPr="00085F0A">
        <w:rPr>
          <w:bCs/>
          <w:sz w:val="24"/>
        </w:rPr>
        <w:t>evening,</w:t>
      </w:r>
      <w:r w:rsidRPr="00085F0A">
        <w:rPr>
          <w:bCs/>
          <w:sz w:val="24"/>
        </w:rPr>
        <w:t xml:space="preserve"> </w:t>
      </w:r>
      <w:r w:rsidR="00FE15B4" w:rsidRPr="00085F0A">
        <w:rPr>
          <w:bCs/>
          <w:sz w:val="24"/>
        </w:rPr>
        <w:t>lea</w:t>
      </w:r>
      <w:r w:rsidRPr="00085F0A">
        <w:rPr>
          <w:bCs/>
          <w:sz w:val="24"/>
        </w:rPr>
        <w:t>ving one dead and the other on trial for murder.</w:t>
      </w:r>
      <w:r w:rsidR="004D26B1" w:rsidRPr="00085F0A">
        <w:rPr>
          <w:bCs/>
          <w:sz w:val="24"/>
        </w:rPr>
        <w:t xml:space="preserve"> </w:t>
      </w:r>
    </w:p>
    <w:p w:rsidR="004D26B1" w:rsidRPr="00085F0A" w:rsidRDefault="004D26B1" w:rsidP="00085F0A">
      <w:pPr>
        <w:ind w:firstLine="720"/>
        <w:jc w:val="both"/>
        <w:rPr>
          <w:bCs/>
          <w:sz w:val="24"/>
        </w:rPr>
      </w:pPr>
    </w:p>
    <w:p w:rsidR="00F314FD" w:rsidRPr="00085F0A" w:rsidRDefault="00F314FD" w:rsidP="00085F0A">
      <w:pPr>
        <w:ind w:firstLine="720"/>
        <w:jc w:val="both"/>
        <w:rPr>
          <w:bCs/>
          <w:sz w:val="24"/>
        </w:rPr>
      </w:pPr>
      <w:r w:rsidRPr="00085F0A">
        <w:rPr>
          <w:bCs/>
          <w:sz w:val="24"/>
        </w:rPr>
        <w:t>48 HOURS: “</w:t>
      </w:r>
      <w:r w:rsidR="00522704" w:rsidRPr="00085F0A">
        <w:rPr>
          <w:sz w:val="24"/>
        </w:rPr>
        <w:t>A D</w:t>
      </w:r>
      <w:r w:rsidR="00AB5A04" w:rsidRPr="00085F0A">
        <w:rPr>
          <w:sz w:val="24"/>
        </w:rPr>
        <w:t>eath</w:t>
      </w:r>
      <w:r w:rsidR="00522704" w:rsidRPr="00085F0A">
        <w:rPr>
          <w:sz w:val="24"/>
        </w:rPr>
        <w:t xml:space="preserve"> </w:t>
      </w:r>
      <w:r w:rsidR="00AB5A04" w:rsidRPr="00085F0A">
        <w:rPr>
          <w:sz w:val="24"/>
        </w:rPr>
        <w:t>in</w:t>
      </w:r>
      <w:r w:rsidR="00522704" w:rsidRPr="00085F0A">
        <w:rPr>
          <w:sz w:val="24"/>
        </w:rPr>
        <w:t xml:space="preserve"> P</w:t>
      </w:r>
      <w:r w:rsidR="00AB5A04" w:rsidRPr="00085F0A">
        <w:rPr>
          <w:sz w:val="24"/>
        </w:rPr>
        <w:t>ayson</w:t>
      </w:r>
      <w:r w:rsidR="00522704" w:rsidRPr="00085F0A">
        <w:rPr>
          <w:sz w:val="24"/>
        </w:rPr>
        <w:t xml:space="preserve"> C</w:t>
      </w:r>
      <w:r w:rsidR="00AB5A04" w:rsidRPr="00085F0A">
        <w:rPr>
          <w:sz w:val="24"/>
        </w:rPr>
        <w:t>anyon</w:t>
      </w:r>
      <w:r w:rsidRPr="00085F0A">
        <w:rPr>
          <w:bCs/>
          <w:sz w:val="24"/>
        </w:rPr>
        <w:t>” is produced by</w:t>
      </w:r>
      <w:r w:rsidR="00EA3B1B" w:rsidRPr="00085F0A">
        <w:rPr>
          <w:bCs/>
          <w:sz w:val="24"/>
        </w:rPr>
        <w:t xml:space="preserve"> </w:t>
      </w:r>
      <w:r w:rsidRPr="00085F0A">
        <w:rPr>
          <w:bCs/>
          <w:sz w:val="24"/>
        </w:rPr>
        <w:t xml:space="preserve">Josh Gelman. Greg Fisher is the development producer. </w:t>
      </w:r>
      <w:r w:rsidR="00522704" w:rsidRPr="00085F0A">
        <w:rPr>
          <w:sz w:val="24"/>
        </w:rPr>
        <w:t>Michael Baluzy</w:t>
      </w:r>
      <w:r w:rsidR="00522704" w:rsidRPr="00085F0A">
        <w:rPr>
          <w:bCs/>
          <w:sz w:val="24"/>
        </w:rPr>
        <w:t xml:space="preserve">, </w:t>
      </w:r>
      <w:r w:rsidR="00522704" w:rsidRPr="00085F0A">
        <w:rPr>
          <w:sz w:val="24"/>
        </w:rPr>
        <w:t>Karen Brenner, Diana Modica</w:t>
      </w:r>
      <w:r w:rsidR="00522704" w:rsidRPr="00085F0A">
        <w:rPr>
          <w:bCs/>
          <w:sz w:val="24"/>
        </w:rPr>
        <w:t xml:space="preserve"> and </w:t>
      </w:r>
      <w:r w:rsidR="00522704" w:rsidRPr="00085F0A">
        <w:rPr>
          <w:sz w:val="24"/>
        </w:rPr>
        <w:t xml:space="preserve">Gary Winter are the editors. </w:t>
      </w:r>
      <w:r w:rsidR="00522704" w:rsidRPr="00085F0A">
        <w:rPr>
          <w:bCs/>
          <w:sz w:val="24"/>
        </w:rPr>
        <w:t xml:space="preserve">Richard Fetzer is the associate producer. </w:t>
      </w:r>
      <w:r w:rsidR="008C618C" w:rsidRPr="00085F0A">
        <w:rPr>
          <w:sz w:val="24"/>
        </w:rPr>
        <w:t>Peter Schweitzer is the senior producer. Nancy Kramer is the executive story editor. Judy Tygard is the executive producer.</w:t>
      </w:r>
    </w:p>
    <w:p w:rsidR="00F314FD" w:rsidRPr="00085F0A" w:rsidRDefault="00F314FD" w:rsidP="00085F0A">
      <w:pPr>
        <w:jc w:val="both"/>
        <w:rPr>
          <w:sz w:val="24"/>
        </w:rPr>
      </w:pPr>
    </w:p>
    <w:p w:rsidR="00EA3B1B" w:rsidRPr="00964D02" w:rsidRDefault="00EA3B1B" w:rsidP="00085F0A">
      <w:pPr>
        <w:ind w:firstLine="720"/>
        <w:jc w:val="both"/>
        <w:rPr>
          <w:sz w:val="24"/>
        </w:rPr>
      </w:pPr>
      <w:r w:rsidRPr="00964D02">
        <w:rPr>
          <w:sz w:val="24"/>
        </w:rPr>
        <w:t xml:space="preserve">Follow 48 HOURS on </w:t>
      </w:r>
      <w:hyperlink r:id="rId11" w:tgtFrame="_blank" w:history="1">
        <w:r w:rsidRPr="00085F0A">
          <w:rPr>
            <w:rStyle w:val="Hyperlink"/>
            <w:sz w:val="24"/>
          </w:rPr>
          <w:t>Twitter</w:t>
        </w:r>
      </w:hyperlink>
      <w:r w:rsidRPr="00964D02">
        <w:rPr>
          <w:sz w:val="24"/>
        </w:rPr>
        <w:t xml:space="preserve">, </w:t>
      </w:r>
      <w:hyperlink r:id="rId12" w:tgtFrame="_blank" w:history="1">
        <w:r w:rsidRPr="00085F0A">
          <w:rPr>
            <w:rStyle w:val="Hyperlink"/>
            <w:sz w:val="24"/>
          </w:rPr>
          <w:t>Facebook</w:t>
        </w:r>
      </w:hyperlink>
      <w:r w:rsidRPr="00964D02">
        <w:rPr>
          <w:sz w:val="24"/>
        </w:rPr>
        <w:t xml:space="preserve"> and </w:t>
      </w:r>
      <w:hyperlink r:id="rId13" w:tgtFrame="_blank" w:history="1">
        <w:r w:rsidRPr="00085F0A">
          <w:rPr>
            <w:rStyle w:val="Hyperlink"/>
            <w:sz w:val="24"/>
          </w:rPr>
          <w:t>Instagram</w:t>
        </w:r>
      </w:hyperlink>
      <w:r w:rsidRPr="00964D02">
        <w:rPr>
          <w:sz w:val="24"/>
        </w:rPr>
        <w:t xml:space="preserve">. Listen to podcasts at </w:t>
      </w:r>
      <w:hyperlink r:id="rId14" w:history="1">
        <w:r w:rsidRPr="00085F0A">
          <w:rPr>
            <w:rStyle w:val="Hyperlink"/>
            <w:sz w:val="24"/>
          </w:rPr>
          <w:t>CBSAudio</w:t>
        </w:r>
        <w:r w:rsidRPr="00085F0A">
          <w:rPr>
            <w:rStyle w:val="Hyperlink"/>
            <w:color w:val="auto"/>
            <w:sz w:val="24"/>
            <w:u w:val="none"/>
          </w:rPr>
          <w:t>.</w:t>
        </w:r>
      </w:hyperlink>
      <w:r w:rsidRPr="00964D02">
        <w:rPr>
          <w:sz w:val="24"/>
        </w:rPr>
        <w:t xml:space="preserve"> </w:t>
      </w:r>
    </w:p>
    <w:p w:rsidR="00EA3B1B" w:rsidRPr="00964D02" w:rsidRDefault="00EA3B1B" w:rsidP="00EA3B1B">
      <w:pPr>
        <w:rPr>
          <w:sz w:val="24"/>
        </w:rPr>
      </w:pPr>
    </w:p>
    <w:p w:rsidR="00EA3B1B" w:rsidRPr="00964D02" w:rsidRDefault="00EA3B1B" w:rsidP="00EA3B1B">
      <w:pPr>
        <w:jc w:val="center"/>
        <w:rPr>
          <w:sz w:val="24"/>
        </w:rPr>
      </w:pPr>
      <w:r w:rsidRPr="00964D02">
        <w:rPr>
          <w:sz w:val="24"/>
        </w:rPr>
        <w:t>* * *</w:t>
      </w:r>
    </w:p>
    <w:p w:rsidR="00EA3B1B" w:rsidRPr="00964D02" w:rsidRDefault="00EA3B1B" w:rsidP="00EA3B1B">
      <w:pPr>
        <w:rPr>
          <w:sz w:val="24"/>
        </w:rPr>
      </w:pPr>
    </w:p>
    <w:p w:rsidR="00EA3B1B" w:rsidRPr="00964D02" w:rsidRDefault="00EA3B1B" w:rsidP="00EA3B1B">
      <w:pPr>
        <w:rPr>
          <w:sz w:val="24"/>
        </w:rPr>
      </w:pPr>
      <w:r w:rsidRPr="00964D02">
        <w:rPr>
          <w:sz w:val="24"/>
        </w:rPr>
        <w:t>Press Contact: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EA3B1B" w:rsidRPr="00964D02" w:rsidTr="00900DA9">
        <w:trPr>
          <w:trHeight w:val="70"/>
        </w:trPr>
        <w:tc>
          <w:tcPr>
            <w:tcW w:w="31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1B" w:rsidRPr="00964D02" w:rsidRDefault="00EA3B1B" w:rsidP="00900DA9">
            <w:pPr>
              <w:rPr>
                <w:sz w:val="24"/>
              </w:rPr>
            </w:pPr>
            <w:r w:rsidRPr="00964D02">
              <w:rPr>
                <w:sz w:val="24"/>
              </w:rPr>
              <w:t>Richard Huff</w:t>
            </w:r>
          </w:p>
        </w:tc>
        <w:tc>
          <w:tcPr>
            <w:tcW w:w="31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1B" w:rsidRPr="00964D02" w:rsidRDefault="00EA3B1B" w:rsidP="00900DA9">
            <w:pPr>
              <w:rPr>
                <w:sz w:val="24"/>
              </w:rPr>
            </w:pPr>
            <w:r w:rsidRPr="00964D02">
              <w:rPr>
                <w:sz w:val="24"/>
              </w:rPr>
              <w:t>212-975-3328</w:t>
            </w:r>
          </w:p>
        </w:tc>
        <w:tc>
          <w:tcPr>
            <w:tcW w:w="31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A3B1B" w:rsidRPr="00085F0A" w:rsidRDefault="00085F0A" w:rsidP="00900DA9">
            <w:pPr>
              <w:rPr>
                <w:color w:val="0000FF"/>
                <w:sz w:val="24"/>
              </w:rPr>
            </w:pPr>
            <w:hyperlink r:id="rId15" w:tgtFrame="_blank" w:history="1">
              <w:r w:rsidR="00EA3B1B" w:rsidRPr="00085F0A">
                <w:rPr>
                  <w:rStyle w:val="Hyperlink"/>
                  <w:sz w:val="24"/>
                </w:rPr>
                <w:t>huffr@cbsnews.com</w:t>
              </w:r>
            </w:hyperlink>
          </w:p>
        </w:tc>
      </w:tr>
    </w:tbl>
    <w:p w:rsidR="00F314FD" w:rsidRPr="00964D02" w:rsidRDefault="00F314FD">
      <w:pPr>
        <w:rPr>
          <w:sz w:val="24"/>
        </w:rPr>
      </w:pPr>
    </w:p>
    <w:sectPr w:rsidR="00F314FD" w:rsidRPr="00964D02" w:rsidSect="00D37906">
      <w:headerReference w:type="default" r:id="rId16"/>
      <w:foot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7E3E" w:rsidRDefault="00087E3E" w:rsidP="00D37906">
      <w:r>
        <w:separator/>
      </w:r>
    </w:p>
  </w:endnote>
  <w:endnote w:type="continuationSeparator" w:id="0">
    <w:p w:rsidR="00087E3E" w:rsidRDefault="00087E3E" w:rsidP="00D37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906" w:rsidRPr="00085F0A" w:rsidRDefault="00D37906" w:rsidP="00D37906">
    <w:pPr>
      <w:pStyle w:val="Footer"/>
      <w:jc w:val="center"/>
      <w:rPr>
        <w:sz w:val="24"/>
      </w:rPr>
    </w:pPr>
    <w:r w:rsidRPr="00085F0A">
      <w:rPr>
        <w:sz w:val="24"/>
      </w:rPr>
      <w:t>(More)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7E3E" w:rsidRDefault="00087E3E" w:rsidP="00D37906">
      <w:r>
        <w:separator/>
      </w:r>
    </w:p>
  </w:footnote>
  <w:footnote w:type="continuationSeparator" w:id="0">
    <w:p w:rsidR="00087E3E" w:rsidRDefault="00087E3E" w:rsidP="00D379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</w:rPr>
      <w:id w:val="-4871685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D37906" w:rsidRPr="00085F0A" w:rsidRDefault="00D37906">
        <w:pPr>
          <w:pStyle w:val="Header"/>
          <w:rPr>
            <w:sz w:val="24"/>
          </w:rPr>
        </w:pPr>
        <w:r w:rsidRPr="00085F0A">
          <w:rPr>
            <w:sz w:val="24"/>
          </w:rPr>
          <w:t>CBS News…</w:t>
        </w:r>
        <w:r w:rsidRPr="00085F0A">
          <w:rPr>
            <w:sz w:val="24"/>
          </w:rPr>
          <w:fldChar w:fldCharType="begin"/>
        </w:r>
        <w:r w:rsidRPr="00085F0A">
          <w:rPr>
            <w:sz w:val="24"/>
          </w:rPr>
          <w:instrText xml:space="preserve"> PAGE   \* MERGEFORMAT </w:instrText>
        </w:r>
        <w:r w:rsidRPr="00085F0A">
          <w:rPr>
            <w:sz w:val="24"/>
          </w:rPr>
          <w:fldChar w:fldCharType="separate"/>
        </w:r>
        <w:r w:rsidR="00085F0A">
          <w:rPr>
            <w:noProof/>
            <w:sz w:val="24"/>
          </w:rPr>
          <w:t>2</w:t>
        </w:r>
        <w:r w:rsidRPr="00085F0A">
          <w:rPr>
            <w:noProof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FD"/>
    <w:rsid w:val="00085F0A"/>
    <w:rsid w:val="00087E3E"/>
    <w:rsid w:val="000C56AD"/>
    <w:rsid w:val="00276499"/>
    <w:rsid w:val="003359A4"/>
    <w:rsid w:val="00340026"/>
    <w:rsid w:val="00401387"/>
    <w:rsid w:val="00401D9A"/>
    <w:rsid w:val="00405222"/>
    <w:rsid w:val="004814E5"/>
    <w:rsid w:val="004914C0"/>
    <w:rsid w:val="004D26B1"/>
    <w:rsid w:val="00522704"/>
    <w:rsid w:val="00525BB5"/>
    <w:rsid w:val="005354FC"/>
    <w:rsid w:val="005620C4"/>
    <w:rsid w:val="005A55DE"/>
    <w:rsid w:val="00634AB2"/>
    <w:rsid w:val="00675F6D"/>
    <w:rsid w:val="007445E7"/>
    <w:rsid w:val="008A439C"/>
    <w:rsid w:val="008C24DB"/>
    <w:rsid w:val="008C618C"/>
    <w:rsid w:val="00964D02"/>
    <w:rsid w:val="009850AC"/>
    <w:rsid w:val="009C205A"/>
    <w:rsid w:val="009F1AFF"/>
    <w:rsid w:val="00AB5A04"/>
    <w:rsid w:val="00D37906"/>
    <w:rsid w:val="00D90A3E"/>
    <w:rsid w:val="00E3470A"/>
    <w:rsid w:val="00E46469"/>
    <w:rsid w:val="00EA3B1B"/>
    <w:rsid w:val="00ED6E98"/>
    <w:rsid w:val="00F2201B"/>
    <w:rsid w:val="00F314FD"/>
    <w:rsid w:val="00FE15B4"/>
    <w:rsid w:val="00FE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4FD"/>
    <w:pPr>
      <w:spacing w:after="0" w:line="240" w:lineRule="auto"/>
    </w:pPr>
    <w:rPr>
      <w:rFonts w:eastAsia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A3B1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26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6B1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75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5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5F6D"/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379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906"/>
    <w:rPr>
      <w:rFonts w:eastAsia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D379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906"/>
    <w:rPr>
      <w:rFonts w:eastAsia="Times New Roman"/>
      <w:sz w:val="22"/>
    </w:rPr>
  </w:style>
  <w:style w:type="paragraph" w:styleId="PlainText">
    <w:name w:val="Plain Text"/>
    <w:basedOn w:val="Normal"/>
    <w:link w:val="PlainTextChar"/>
    <w:uiPriority w:val="99"/>
    <w:unhideWhenUsed/>
    <w:rsid w:val="00085F0A"/>
    <w:rPr>
      <w:rFonts w:ascii="Calibri" w:eastAsia="Calibri" w:hAnsi="Calibri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085F0A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14FD"/>
    <w:pPr>
      <w:spacing w:after="0" w:line="240" w:lineRule="auto"/>
    </w:pPr>
    <w:rPr>
      <w:rFonts w:eastAsia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A3B1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26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6B1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75F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5F6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5F6D"/>
    <w:rPr>
      <w:rFonts w:eastAsia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3790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906"/>
    <w:rPr>
      <w:rFonts w:eastAsia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D3790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906"/>
    <w:rPr>
      <w:rFonts w:eastAsia="Times New Roman"/>
      <w:sz w:val="22"/>
    </w:rPr>
  </w:style>
  <w:style w:type="paragraph" w:styleId="PlainText">
    <w:name w:val="Plain Text"/>
    <w:basedOn w:val="Normal"/>
    <w:link w:val="PlainTextChar"/>
    <w:uiPriority w:val="99"/>
    <w:unhideWhenUsed/>
    <w:rsid w:val="00085F0A"/>
    <w:rPr>
      <w:rFonts w:ascii="Calibri" w:eastAsia="Calibri" w:hAnsi="Calibri"/>
      <w:szCs w:val="22"/>
    </w:rPr>
  </w:style>
  <w:style w:type="character" w:customStyle="1" w:styleId="PlainTextChar">
    <w:name w:val="Plain Text Char"/>
    <w:basedOn w:val="DefaultParagraphFont"/>
    <w:link w:val="PlainText"/>
    <w:uiPriority w:val="99"/>
    <w:rsid w:val="00085F0A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instagram.com/48hoursCB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facebook.com/48hours" TargetMode="External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twitter.com/48hours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huffr@cbsnews.com" TargetMode="External"/><Relationship Id="rId10" Type="http://schemas.openxmlformats.org/officeDocument/2006/relationships/hyperlink" Target="https://cbsn.ws/2UVSTxS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yperlink" Target="http://cbsaudio.com/podcas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555</Words>
  <Characters>3165</Characters>
  <Application>Microsoft Office Word</Application>
  <DocSecurity>4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CBS Network</Company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Huff, Richard</dc:creator>
  <cp:lastModifiedBy>Vafidis, Jennifer</cp:lastModifiedBy>
  <cp:revision>2</cp:revision>
  <cp:lastPrinted>2019-04-23T19:00:00Z</cp:lastPrinted>
  <dcterms:created xsi:type="dcterms:W3CDTF">2019-04-24T18:45:00Z</dcterms:created>
  <dcterms:modified xsi:type="dcterms:W3CDTF">2019-04-24T18:45:00Z</dcterms:modified>
</cp:coreProperties>
</file>